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0154F3B8" w:rsidR="00584927" w:rsidRPr="0089555F" w:rsidRDefault="00A7665E" w:rsidP="0023516C">
      <w:pPr>
        <w:pStyle w:val="Ttulo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Ī</w:t>
      </w: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48502CE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E02178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2178" w14:paraId="0D207FC1" w14:textId="77777777" w:rsidTr="00527FC7">
        <w:tc>
          <w:tcPr>
            <w:tcW w:w="8926" w:type="dxa"/>
          </w:tcPr>
          <w:p w14:paraId="55AB92C2" w14:textId="77777777" w:rsidR="00527FC7" w:rsidRPr="00E021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217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217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23355D3C" w:rsidR="000B003E" w:rsidRPr="00E02178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2178">
              <w:rPr>
                <w:rFonts w:ascii="Tahoma" w:hAnsi="Tahoma" w:cs="Tahoma"/>
                <w:u w:val="single"/>
              </w:rPr>
              <w:t>Nombre</w:t>
            </w:r>
            <w:r w:rsidR="00A852D5" w:rsidRPr="00E02178">
              <w:rPr>
                <w:rFonts w:ascii="Tahoma" w:hAnsi="Tahoma" w:cs="Tahoma"/>
              </w:rPr>
              <w:t>:</w:t>
            </w:r>
            <w:r w:rsidR="001E2C65" w:rsidRPr="00E02178">
              <w:rPr>
                <w:rFonts w:ascii="Tahoma" w:hAnsi="Tahoma" w:cs="Tahoma"/>
              </w:rPr>
              <w:t xml:space="preserve"> </w:t>
            </w:r>
            <w:r w:rsidR="00240FFF" w:rsidRPr="00E02178">
              <w:rPr>
                <w:rFonts w:ascii="Tahoma" w:hAnsi="Tahoma" w:cs="Tahoma"/>
              </w:rPr>
              <w:t xml:space="preserve">Maritza Borroel </w:t>
            </w:r>
            <w:r w:rsidR="00E02178" w:rsidRPr="00E02178">
              <w:rPr>
                <w:rFonts w:ascii="Tahoma" w:hAnsi="Tahoma" w:cs="Tahoma"/>
              </w:rPr>
              <w:t>Martínez</w:t>
            </w:r>
          </w:p>
          <w:p w14:paraId="68A53872" w14:textId="77777777" w:rsidR="00E02178" w:rsidRPr="00E02178" w:rsidRDefault="00E02178" w:rsidP="00E0217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217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217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E02178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5736BE5" w14:textId="77777777" w:rsidR="00E02178" w:rsidRPr="00E02178" w:rsidRDefault="00E02178" w:rsidP="00E02178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E0217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2178">
              <w:rPr>
                <w:rFonts w:ascii="Tahoma" w:hAnsi="Tahoma" w:cs="Tahoma"/>
                <w:szCs w:val="24"/>
              </w:rPr>
              <w:t>:</w:t>
            </w:r>
            <w:r w:rsidRPr="00E0217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E02178">
              <w:rPr>
                <w:rFonts w:ascii="Tahoma" w:hAnsi="Tahoma" w:cs="Tahoma"/>
                <w:szCs w:val="24"/>
              </w:rPr>
              <w:t>844 4386260</w:t>
            </w:r>
            <w:r w:rsidRPr="00E0217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E02178" w:rsidRDefault="00527FC7" w:rsidP="00E0217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217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217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21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217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0217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D62FC28" w:rsidR="00BE4E1F" w:rsidRPr="00E0217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E2369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educación primaria.</w:t>
            </w:r>
          </w:p>
          <w:p w14:paraId="3E0D423A" w14:textId="55BF9DC8" w:rsidR="00BA3E7F" w:rsidRPr="00E0217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C405FB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2009_2013</w:t>
            </w:r>
          </w:p>
          <w:p w14:paraId="3580857B" w14:textId="51467F84" w:rsidR="0018164C" w:rsidRPr="00E0217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574F4D" w:rsidRPr="00E02178">
              <w:rPr>
                <w:rStyle w:val="CitaCar"/>
                <w:rFonts w:ascii="Tahoma" w:hAnsi="Tahoma" w:cs="Tahoma"/>
                <w:i w:val="0"/>
                <w:iCs w:val="0"/>
              </w:rPr>
              <w:t>Escuela Normal Experimental, San Juan de Sabinas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</w:rPr>
              <w:t>, Coahuila.</w:t>
            </w:r>
          </w:p>
          <w:p w14:paraId="12688D69" w14:textId="77777777" w:rsidR="00900297" w:rsidRPr="00E0217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217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0217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21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217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0217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EC88816" w:rsidR="008C34DF" w:rsidRPr="00E02178" w:rsidRDefault="00BA3E7F" w:rsidP="00552D21">
            <w:pPr>
              <w:jc w:val="both"/>
              <w:rPr>
                <w:rFonts w:ascii="Tahoma" w:hAnsi="Tahoma" w:cs="Tahoma"/>
              </w:rPr>
            </w:pPr>
            <w:r w:rsidRPr="00E02178">
              <w:rPr>
                <w:rFonts w:ascii="Tahoma" w:hAnsi="Tahoma" w:cs="Tahoma"/>
              </w:rPr>
              <w:t>Empresa</w:t>
            </w:r>
            <w:r w:rsidR="0018164C" w:rsidRPr="00E02178">
              <w:rPr>
                <w:rFonts w:ascii="Tahoma" w:hAnsi="Tahoma" w:cs="Tahoma"/>
              </w:rPr>
              <w:t xml:space="preserve">: </w:t>
            </w:r>
            <w:r w:rsidR="001D77E2" w:rsidRPr="00E02178">
              <w:rPr>
                <w:rFonts w:ascii="Tahoma" w:hAnsi="Tahoma" w:cs="Tahoma"/>
              </w:rPr>
              <w:t xml:space="preserve">Secretaria de Educación Pública </w:t>
            </w:r>
          </w:p>
          <w:p w14:paraId="28383F74" w14:textId="0DAF4B81" w:rsidR="00BA3E7F" w:rsidRPr="00E02178" w:rsidRDefault="00BA3E7F" w:rsidP="00552D21">
            <w:pPr>
              <w:jc w:val="both"/>
              <w:rPr>
                <w:rFonts w:ascii="Tahoma" w:hAnsi="Tahoma" w:cs="Tahoma"/>
              </w:rPr>
            </w:pPr>
            <w:r w:rsidRPr="00E02178">
              <w:rPr>
                <w:rFonts w:ascii="Tahoma" w:hAnsi="Tahoma" w:cs="Tahoma"/>
              </w:rPr>
              <w:t>Per</w:t>
            </w:r>
            <w:r w:rsidR="003C1D3C" w:rsidRPr="00E02178">
              <w:rPr>
                <w:rFonts w:ascii="Tahoma" w:hAnsi="Tahoma" w:cs="Tahoma"/>
              </w:rPr>
              <w:t>í</w:t>
            </w:r>
            <w:r w:rsidRPr="00E02178">
              <w:rPr>
                <w:rFonts w:ascii="Tahoma" w:hAnsi="Tahoma" w:cs="Tahoma"/>
              </w:rPr>
              <w:t>odo</w:t>
            </w:r>
            <w:r w:rsidR="0018164C" w:rsidRPr="00E02178">
              <w:rPr>
                <w:rFonts w:ascii="Tahoma" w:hAnsi="Tahoma" w:cs="Tahoma"/>
              </w:rPr>
              <w:t xml:space="preserve">: </w:t>
            </w:r>
            <w:r w:rsidR="0089555F" w:rsidRPr="00E02178">
              <w:rPr>
                <w:rFonts w:ascii="Tahoma" w:hAnsi="Tahoma" w:cs="Tahoma"/>
              </w:rPr>
              <w:t>2</w:t>
            </w:r>
            <w:r w:rsidR="00F70E3F" w:rsidRPr="00E02178">
              <w:rPr>
                <w:rFonts w:ascii="Tahoma" w:hAnsi="Tahoma" w:cs="Tahoma"/>
              </w:rPr>
              <w:t>015- 2024</w:t>
            </w:r>
          </w:p>
          <w:p w14:paraId="10E7067B" w14:textId="33BFFFFE" w:rsidR="00BA3E7F" w:rsidRPr="00E02178" w:rsidRDefault="00BA3E7F" w:rsidP="00552D21">
            <w:pPr>
              <w:jc w:val="both"/>
              <w:rPr>
                <w:rFonts w:ascii="Tahoma" w:hAnsi="Tahoma" w:cs="Tahoma"/>
              </w:rPr>
            </w:pPr>
            <w:r w:rsidRPr="00E02178">
              <w:rPr>
                <w:rFonts w:ascii="Tahoma" w:hAnsi="Tahoma" w:cs="Tahoma"/>
              </w:rPr>
              <w:t>Cargo</w:t>
            </w:r>
            <w:r w:rsidR="0018164C" w:rsidRPr="00E02178">
              <w:rPr>
                <w:rFonts w:ascii="Tahoma" w:hAnsi="Tahoma" w:cs="Tahoma"/>
              </w:rPr>
              <w:t>:</w:t>
            </w:r>
            <w:r w:rsidR="00F70E3F" w:rsidRPr="00E02178">
              <w:rPr>
                <w:rFonts w:ascii="Tahoma" w:hAnsi="Tahoma" w:cs="Tahoma"/>
              </w:rPr>
              <w:t xml:space="preserve"> Maestra frente a grupo. </w:t>
            </w:r>
          </w:p>
          <w:p w14:paraId="09F05F26" w14:textId="77777777" w:rsidR="00BA3E7F" w:rsidRPr="00E0217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A2B6F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7F8D1" w14:textId="77777777" w:rsidR="00866A55" w:rsidRDefault="00866A55" w:rsidP="00527FC7">
      <w:pPr>
        <w:spacing w:after="0" w:line="240" w:lineRule="auto"/>
      </w:pPr>
      <w:r>
        <w:separator/>
      </w:r>
    </w:p>
  </w:endnote>
  <w:endnote w:type="continuationSeparator" w:id="0">
    <w:p w14:paraId="05FE4256" w14:textId="77777777" w:rsidR="00866A55" w:rsidRDefault="00866A5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9513F" w14:textId="77777777" w:rsidR="00866A55" w:rsidRDefault="00866A55" w:rsidP="00527FC7">
      <w:pPr>
        <w:spacing w:after="0" w:line="240" w:lineRule="auto"/>
      </w:pPr>
      <w:r>
        <w:separator/>
      </w:r>
    </w:p>
  </w:footnote>
  <w:footnote w:type="continuationSeparator" w:id="0">
    <w:p w14:paraId="5B878546" w14:textId="77777777" w:rsidR="00866A55" w:rsidRDefault="00866A5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0F25C2"/>
    <w:rsid w:val="0013601D"/>
    <w:rsid w:val="00145341"/>
    <w:rsid w:val="00152A13"/>
    <w:rsid w:val="0018164C"/>
    <w:rsid w:val="0018189C"/>
    <w:rsid w:val="00195622"/>
    <w:rsid w:val="001B33E2"/>
    <w:rsid w:val="001B3523"/>
    <w:rsid w:val="001B3D03"/>
    <w:rsid w:val="001D16F8"/>
    <w:rsid w:val="001D77E2"/>
    <w:rsid w:val="001E0FB9"/>
    <w:rsid w:val="001E2C65"/>
    <w:rsid w:val="001F057E"/>
    <w:rsid w:val="002148F2"/>
    <w:rsid w:val="002178BB"/>
    <w:rsid w:val="00221C8E"/>
    <w:rsid w:val="0023516C"/>
    <w:rsid w:val="00240FFF"/>
    <w:rsid w:val="00275FD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01312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479A"/>
    <w:rsid w:val="00552D21"/>
    <w:rsid w:val="0055309F"/>
    <w:rsid w:val="00574F4D"/>
    <w:rsid w:val="00582BB1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86576"/>
    <w:rsid w:val="006A2B6F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23AB"/>
    <w:rsid w:val="00807B33"/>
    <w:rsid w:val="00815770"/>
    <w:rsid w:val="00821000"/>
    <w:rsid w:val="0083617A"/>
    <w:rsid w:val="008518D3"/>
    <w:rsid w:val="0085453D"/>
    <w:rsid w:val="00856508"/>
    <w:rsid w:val="00866A55"/>
    <w:rsid w:val="00867946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66338"/>
    <w:rsid w:val="00A71444"/>
    <w:rsid w:val="00A7487D"/>
    <w:rsid w:val="00A7665E"/>
    <w:rsid w:val="00A84B49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4F58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405FB"/>
    <w:rsid w:val="00C514B6"/>
    <w:rsid w:val="00C80D68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2178"/>
    <w:rsid w:val="00E226F6"/>
    <w:rsid w:val="00E33F7A"/>
    <w:rsid w:val="00E4031B"/>
    <w:rsid w:val="00E41618"/>
    <w:rsid w:val="00E45231"/>
    <w:rsid w:val="00E71214"/>
    <w:rsid w:val="00E850C2"/>
    <w:rsid w:val="00E85945"/>
    <w:rsid w:val="00EE2369"/>
    <w:rsid w:val="00F2497D"/>
    <w:rsid w:val="00F333C9"/>
    <w:rsid w:val="00F51626"/>
    <w:rsid w:val="00F57B08"/>
    <w:rsid w:val="00F70E3F"/>
    <w:rsid w:val="00F966AF"/>
    <w:rsid w:val="00FA1FBB"/>
    <w:rsid w:val="00FB0A1C"/>
    <w:rsid w:val="00FC7BE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2024-05-02T18:04:00Z</dcterms:created>
  <dcterms:modified xsi:type="dcterms:W3CDTF">2024-05-31T16:59:00Z</dcterms:modified>
</cp:coreProperties>
</file>